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C" w:rsidRPr="00921602" w:rsidRDefault="001B650C" w:rsidP="00921602">
      <w:pPr>
        <w:widowControl w:val="0"/>
        <w:autoSpaceDE w:val="0"/>
        <w:autoSpaceDN w:val="0"/>
        <w:adjustRightInd w:val="0"/>
        <w:spacing w:after="0" w:line="248" w:lineRule="auto"/>
        <w:ind w:left="2574" w:hanging="2432"/>
        <w:jc w:val="both"/>
        <w:rPr>
          <w:rFonts w:ascii="Times New Roman" w:hAnsi="Times New Roman"/>
          <w:sz w:val="32"/>
          <w:szCs w:val="32"/>
          <w:u w:val="single"/>
        </w:rPr>
      </w:pPr>
      <w:r w:rsidRPr="00921602">
        <w:rPr>
          <w:rFonts w:ascii="Times New Roman" w:hAnsi="Times New Roman"/>
          <w:b/>
          <w:bCs/>
          <w:sz w:val="32"/>
          <w:szCs w:val="32"/>
          <w:u w:val="single"/>
        </w:rPr>
        <w:t>LEI</w:t>
      </w:r>
      <w:r w:rsidR="00C93EC6" w:rsidRPr="00921602">
        <w:rPr>
          <w:rFonts w:ascii="Times New Roman" w:hAnsi="Times New Roman"/>
          <w:b/>
          <w:bCs/>
          <w:sz w:val="32"/>
          <w:szCs w:val="32"/>
          <w:u w:val="single"/>
        </w:rPr>
        <w:t xml:space="preserve"> COMPLEMENTAR</w:t>
      </w:r>
      <w:r w:rsidRPr="00921602">
        <w:rPr>
          <w:rFonts w:ascii="Times New Roman" w:hAnsi="Times New Roman"/>
          <w:b/>
          <w:bCs/>
          <w:sz w:val="32"/>
          <w:szCs w:val="32"/>
          <w:u w:val="single"/>
        </w:rPr>
        <w:t xml:space="preserve"> Nº </w:t>
      </w:r>
      <w:r w:rsidR="00921602" w:rsidRPr="00921602">
        <w:rPr>
          <w:rFonts w:ascii="Times New Roman" w:hAnsi="Times New Roman"/>
          <w:b/>
          <w:bCs/>
          <w:sz w:val="32"/>
          <w:szCs w:val="32"/>
          <w:u w:val="single"/>
        </w:rPr>
        <w:t xml:space="preserve">175, DE 25 DE NOVEMBRO DE </w:t>
      </w:r>
      <w:r w:rsidRPr="00921602">
        <w:rPr>
          <w:rFonts w:ascii="Times New Roman" w:hAnsi="Times New Roman"/>
          <w:b/>
          <w:bCs/>
          <w:sz w:val="32"/>
          <w:szCs w:val="32"/>
          <w:u w:val="single"/>
        </w:rPr>
        <w:t>201</w:t>
      </w:r>
      <w:r w:rsidR="00D92AAF" w:rsidRPr="00921602">
        <w:rPr>
          <w:rFonts w:ascii="Times New Roman" w:hAnsi="Times New Roman"/>
          <w:b/>
          <w:bCs/>
          <w:sz w:val="32"/>
          <w:szCs w:val="32"/>
          <w:u w:val="single"/>
        </w:rPr>
        <w:t>5</w:t>
      </w:r>
      <w:r w:rsidRPr="00921602"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D92AAF" w:rsidRPr="00921602" w:rsidRDefault="007F4014" w:rsidP="00921602">
      <w:pPr>
        <w:pStyle w:val="SemEspaamento"/>
        <w:ind w:left="142"/>
        <w:jc w:val="both"/>
        <w:rPr>
          <w:rFonts w:ascii="Times New Roman" w:hAnsi="Times New Roman"/>
          <w:sz w:val="28"/>
          <w:szCs w:val="28"/>
        </w:rPr>
      </w:pPr>
      <w:r w:rsidRPr="00921602">
        <w:rPr>
          <w:rFonts w:ascii="Times New Roman" w:hAnsi="Times New Roman"/>
          <w:sz w:val="28"/>
          <w:szCs w:val="28"/>
        </w:rPr>
        <w:t>Reabre o prazo constante do § 1º, do artigo 2º, da Lei Complementar n° 144, de 10 de julho de 2013, que “Dispõe sobre a renegociação das dividas relativas aos contratos de compra e venda de mutuários inadimplentes do Conjunto Habitacional “Governador Harry Amorim Costa”, e dá outras providências.</w:t>
      </w:r>
    </w:p>
    <w:p w:rsidR="00C93EC6" w:rsidRPr="00921602" w:rsidRDefault="00C93EC6" w:rsidP="00C93EC6">
      <w:pPr>
        <w:pStyle w:val="SemEspaamento"/>
        <w:ind w:left="2832"/>
        <w:jc w:val="both"/>
        <w:rPr>
          <w:b/>
          <w:bCs/>
          <w:w w:val="104"/>
          <w:sz w:val="28"/>
          <w:szCs w:val="28"/>
        </w:rPr>
      </w:pPr>
    </w:p>
    <w:p w:rsidR="00921602" w:rsidRPr="00921602" w:rsidRDefault="00921602" w:rsidP="00C93EC6">
      <w:pPr>
        <w:pStyle w:val="SemEspaamento"/>
        <w:ind w:left="2832"/>
        <w:jc w:val="both"/>
        <w:rPr>
          <w:b/>
          <w:bCs/>
          <w:w w:val="104"/>
          <w:sz w:val="28"/>
          <w:szCs w:val="28"/>
        </w:rPr>
      </w:pPr>
    </w:p>
    <w:p w:rsidR="00921602" w:rsidRPr="00921602" w:rsidRDefault="00921602" w:rsidP="00921602">
      <w:pPr>
        <w:pStyle w:val="SemEspaamento"/>
        <w:ind w:left="2832"/>
        <w:jc w:val="both"/>
        <w:rPr>
          <w:b/>
          <w:bCs/>
          <w:w w:val="104"/>
          <w:sz w:val="28"/>
          <w:szCs w:val="28"/>
        </w:rPr>
      </w:pPr>
    </w:p>
    <w:p w:rsidR="00921602" w:rsidRPr="00921602" w:rsidRDefault="00921602" w:rsidP="009903D6">
      <w:pPr>
        <w:pStyle w:val="Recuodecorpodetexto2"/>
        <w:spacing w:line="240" w:lineRule="auto"/>
        <w:ind w:left="0" w:firstLine="1134"/>
        <w:jc w:val="both"/>
        <w:rPr>
          <w:rFonts w:ascii="Times New Roman" w:hAnsi="Times New Roman"/>
          <w:iCs/>
          <w:sz w:val="28"/>
          <w:szCs w:val="28"/>
        </w:rPr>
      </w:pPr>
      <w:r w:rsidRPr="00921602">
        <w:rPr>
          <w:rFonts w:ascii="Times New Roman" w:hAnsi="Times New Roman"/>
          <w:iCs/>
          <w:sz w:val="28"/>
          <w:szCs w:val="28"/>
        </w:rPr>
        <w:t>O PREFEITO MUNICIPAL DE NAVIRAÍ, ESTADO DE MATO GROSSO DO SUL, no uso das atribuições legais, faz saber que a Câmara Mun</w:t>
      </w:r>
      <w:r w:rsidRPr="00921602">
        <w:rPr>
          <w:rFonts w:ascii="Times New Roman" w:hAnsi="Times New Roman"/>
          <w:iCs/>
          <w:sz w:val="28"/>
          <w:szCs w:val="28"/>
        </w:rPr>
        <w:t>i</w:t>
      </w:r>
      <w:r w:rsidRPr="00921602">
        <w:rPr>
          <w:rFonts w:ascii="Times New Roman" w:hAnsi="Times New Roman"/>
          <w:iCs/>
          <w:sz w:val="28"/>
          <w:szCs w:val="28"/>
        </w:rPr>
        <w:t>cipal aprovou e ele sanciona e promulga a seguinte lei.</w:t>
      </w:r>
    </w:p>
    <w:p w:rsidR="00921602" w:rsidRPr="00921602" w:rsidRDefault="00921602" w:rsidP="00C93EC6">
      <w:pPr>
        <w:pStyle w:val="SemEspaamento"/>
        <w:ind w:left="2832"/>
        <w:jc w:val="both"/>
        <w:rPr>
          <w:b/>
          <w:bCs/>
          <w:w w:val="104"/>
          <w:sz w:val="28"/>
          <w:szCs w:val="28"/>
        </w:rPr>
      </w:pPr>
    </w:p>
    <w:p w:rsidR="001B650C" w:rsidRPr="00921602" w:rsidRDefault="001B650C" w:rsidP="00CC7CD7">
      <w:pPr>
        <w:widowControl w:val="0"/>
        <w:autoSpaceDE w:val="0"/>
        <w:autoSpaceDN w:val="0"/>
        <w:adjustRightInd w:val="0"/>
        <w:spacing w:after="9" w:line="20" w:lineRule="exact"/>
        <w:jc w:val="both"/>
        <w:rPr>
          <w:rFonts w:ascii="Times New Roman" w:hAnsi="Times New Roman"/>
          <w:sz w:val="28"/>
          <w:szCs w:val="28"/>
        </w:rPr>
      </w:pPr>
    </w:p>
    <w:p w:rsidR="00921602" w:rsidRPr="00921602" w:rsidRDefault="00921602" w:rsidP="00CC7CD7">
      <w:pPr>
        <w:widowControl w:val="0"/>
        <w:autoSpaceDE w:val="0"/>
        <w:autoSpaceDN w:val="0"/>
        <w:adjustRightInd w:val="0"/>
        <w:spacing w:after="9" w:line="20" w:lineRule="exact"/>
        <w:jc w:val="both"/>
        <w:rPr>
          <w:rFonts w:ascii="Times New Roman" w:hAnsi="Times New Roman"/>
          <w:sz w:val="28"/>
          <w:szCs w:val="28"/>
        </w:rPr>
      </w:pPr>
    </w:p>
    <w:p w:rsidR="001B7F88" w:rsidRDefault="00D92AAF" w:rsidP="00D92AAF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921602">
        <w:rPr>
          <w:rFonts w:ascii="Times New Roman" w:hAnsi="Times New Roman"/>
          <w:b/>
          <w:sz w:val="28"/>
          <w:szCs w:val="28"/>
        </w:rPr>
        <w:t xml:space="preserve">Art. 1º </w:t>
      </w:r>
      <w:r w:rsidR="007F4014" w:rsidRPr="00921602">
        <w:rPr>
          <w:rFonts w:ascii="Times New Roman" w:hAnsi="Times New Roman"/>
          <w:sz w:val="28"/>
          <w:szCs w:val="28"/>
        </w:rPr>
        <w:t>Reabre o prazo previsto no § 1º, do artigo 2º da Lei Complementar n° 144, de julho de 2013, por 180 (cento e oitenta) dias, a contar da publicação da presente Lei, mesmo que já tenha ocorrido o lançamento previsto no § 2º do mesmo dispositivo legal.</w:t>
      </w:r>
    </w:p>
    <w:p w:rsidR="00921602" w:rsidRPr="00921602" w:rsidRDefault="00921602" w:rsidP="00D92AAF">
      <w:pPr>
        <w:ind w:firstLine="1134"/>
        <w:jc w:val="both"/>
        <w:rPr>
          <w:rFonts w:ascii="Times New Roman" w:hAnsi="Times New Roman"/>
          <w:sz w:val="2"/>
          <w:szCs w:val="2"/>
        </w:rPr>
      </w:pPr>
    </w:p>
    <w:p w:rsidR="00D92AAF" w:rsidRDefault="00D92AAF" w:rsidP="00D92AAF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921602">
        <w:rPr>
          <w:rFonts w:ascii="Times New Roman" w:hAnsi="Times New Roman"/>
          <w:b/>
          <w:sz w:val="28"/>
          <w:szCs w:val="28"/>
        </w:rPr>
        <w:t xml:space="preserve">Art. 2º </w:t>
      </w:r>
      <w:r w:rsidR="001B7F88" w:rsidRPr="00921602">
        <w:rPr>
          <w:rFonts w:ascii="Times New Roman" w:hAnsi="Times New Roman"/>
          <w:sz w:val="28"/>
          <w:szCs w:val="28"/>
        </w:rPr>
        <w:t>Esta Lei Complementar entra em vigor na data de sua publicação, revogadas as disposições em contrário</w:t>
      </w:r>
      <w:r w:rsidRPr="00921602">
        <w:rPr>
          <w:rFonts w:ascii="Times New Roman" w:hAnsi="Times New Roman"/>
          <w:sz w:val="28"/>
          <w:szCs w:val="28"/>
        </w:rPr>
        <w:t>.</w:t>
      </w:r>
    </w:p>
    <w:p w:rsidR="00921602" w:rsidRPr="00921602" w:rsidRDefault="00921602" w:rsidP="00D92AAF">
      <w:pPr>
        <w:ind w:firstLine="1134"/>
        <w:jc w:val="both"/>
        <w:rPr>
          <w:rFonts w:ascii="Times New Roman" w:hAnsi="Times New Roman"/>
          <w:sz w:val="2"/>
          <w:szCs w:val="2"/>
        </w:rPr>
      </w:pPr>
    </w:p>
    <w:p w:rsidR="00921602" w:rsidRPr="00921602" w:rsidRDefault="00921602" w:rsidP="00921602">
      <w:pPr>
        <w:ind w:firstLine="113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21602">
        <w:rPr>
          <w:rFonts w:ascii="Times New Roman" w:hAnsi="Times New Roman"/>
          <w:iCs/>
          <w:color w:val="000000"/>
          <w:sz w:val="28"/>
          <w:szCs w:val="28"/>
        </w:rPr>
        <w:t>Naviraí, 25 de novembro de 2015.</w:t>
      </w:r>
    </w:p>
    <w:p w:rsidR="00921602" w:rsidRDefault="00921602" w:rsidP="00921602">
      <w:pPr>
        <w:ind w:firstLine="567"/>
        <w:jc w:val="both"/>
        <w:rPr>
          <w:iCs/>
          <w:color w:val="000000"/>
          <w:sz w:val="24"/>
          <w:szCs w:val="24"/>
        </w:rPr>
      </w:pPr>
    </w:p>
    <w:p w:rsidR="00921602" w:rsidRPr="00921602" w:rsidRDefault="00921602" w:rsidP="00921602">
      <w:pPr>
        <w:ind w:firstLine="567"/>
        <w:jc w:val="both"/>
        <w:rPr>
          <w:iCs/>
          <w:color w:val="000000"/>
          <w:sz w:val="24"/>
          <w:szCs w:val="24"/>
        </w:rPr>
      </w:pPr>
    </w:p>
    <w:p w:rsidR="00921602" w:rsidRPr="00921602" w:rsidRDefault="00921602" w:rsidP="00921602">
      <w:pPr>
        <w:pStyle w:val="SemEspaamento"/>
        <w:rPr>
          <w:rFonts w:ascii="Times New Roman" w:hAnsi="Times New Roman"/>
        </w:rPr>
      </w:pP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921602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</w:t>
      </w:r>
      <w:r w:rsidRPr="00921602">
        <w:rPr>
          <w:rFonts w:ascii="Times New Roman" w:hAnsi="Times New Roman"/>
        </w:rPr>
        <w:t xml:space="preserve">            </w:t>
      </w:r>
      <w:r w:rsidRPr="00921602">
        <w:rPr>
          <w:rFonts w:ascii="Times New Roman" w:hAnsi="Times New Roman"/>
          <w:b/>
          <w:sz w:val="32"/>
          <w:szCs w:val="32"/>
        </w:rPr>
        <w:t>LEANDRO PERES DE M</w:t>
      </w:r>
      <w:r w:rsidRPr="00921602">
        <w:rPr>
          <w:rFonts w:ascii="Times New Roman" w:hAnsi="Times New Roman"/>
          <w:b/>
          <w:sz w:val="32"/>
          <w:szCs w:val="32"/>
        </w:rPr>
        <w:t>A</w:t>
      </w:r>
      <w:r w:rsidRPr="00921602">
        <w:rPr>
          <w:rFonts w:ascii="Times New Roman" w:hAnsi="Times New Roman"/>
          <w:b/>
          <w:sz w:val="32"/>
          <w:szCs w:val="32"/>
        </w:rPr>
        <w:t>TOS</w:t>
      </w: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  <w:r w:rsidRPr="00921602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921602">
        <w:rPr>
          <w:rFonts w:ascii="Times New Roman" w:hAnsi="Times New Roman"/>
          <w:b/>
        </w:rPr>
        <w:t xml:space="preserve">            </w:t>
      </w:r>
      <w:r w:rsidRPr="00921602">
        <w:rPr>
          <w:rFonts w:ascii="Times New Roman" w:hAnsi="Times New Roman"/>
          <w:b/>
          <w:sz w:val="28"/>
          <w:szCs w:val="28"/>
        </w:rPr>
        <w:t xml:space="preserve">  -Prefeito- </w:t>
      </w: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921602" w:rsidRDefault="00921602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8D6C19" w:rsidRDefault="008D6C19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9903D6" w:rsidRPr="00921602" w:rsidRDefault="009903D6" w:rsidP="0092160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</w:rPr>
      </w:pPr>
      <w:r w:rsidRPr="00921602">
        <w:rPr>
          <w:rFonts w:ascii="Times New Roman" w:hAnsi="Times New Roman"/>
          <w:b/>
        </w:rPr>
        <w:t xml:space="preserve">Ref. Projeto de Lei </w:t>
      </w:r>
      <w:r>
        <w:rPr>
          <w:rFonts w:ascii="Times New Roman" w:hAnsi="Times New Roman"/>
          <w:b/>
        </w:rPr>
        <w:t xml:space="preserve">Complementar </w:t>
      </w:r>
      <w:r w:rsidRPr="00921602">
        <w:rPr>
          <w:rFonts w:ascii="Times New Roman" w:hAnsi="Times New Roman"/>
          <w:b/>
        </w:rPr>
        <w:t xml:space="preserve">nº </w:t>
      </w:r>
      <w:r>
        <w:rPr>
          <w:rFonts w:ascii="Times New Roman" w:hAnsi="Times New Roman"/>
          <w:b/>
        </w:rPr>
        <w:t>02</w:t>
      </w:r>
      <w:r w:rsidRPr="00921602">
        <w:rPr>
          <w:rFonts w:ascii="Times New Roman" w:hAnsi="Times New Roman"/>
          <w:b/>
        </w:rPr>
        <w:t>/2015</w:t>
      </w:r>
    </w:p>
    <w:p w:rsidR="00921602" w:rsidRPr="00921602" w:rsidRDefault="00921602" w:rsidP="00921602">
      <w:pPr>
        <w:pStyle w:val="SemEspaamento"/>
        <w:rPr>
          <w:rFonts w:ascii="Times New Roman" w:hAnsi="Times New Roman"/>
          <w:b/>
        </w:rPr>
      </w:pPr>
      <w:r w:rsidRPr="00921602">
        <w:rPr>
          <w:rFonts w:ascii="Times New Roman" w:hAnsi="Times New Roman"/>
          <w:b/>
        </w:rPr>
        <w:t xml:space="preserve">Autor: Poder </w:t>
      </w:r>
      <w:r>
        <w:rPr>
          <w:rFonts w:ascii="Times New Roman" w:hAnsi="Times New Roman"/>
          <w:b/>
        </w:rPr>
        <w:t>Legislativo</w:t>
      </w:r>
      <w:r w:rsidRPr="00921602">
        <w:rPr>
          <w:rFonts w:ascii="Times New Roman" w:hAnsi="Times New Roman"/>
          <w:b/>
        </w:rPr>
        <w:t xml:space="preserve"> Municipal</w:t>
      </w:r>
    </w:p>
    <w:p w:rsidR="00921602" w:rsidRPr="00921602" w:rsidRDefault="00921602" w:rsidP="00921602">
      <w:pPr>
        <w:pStyle w:val="SemEspaamento"/>
        <w:rPr>
          <w:rFonts w:ascii="Times New Roman" w:hAnsi="Times New Roman"/>
          <w:sz w:val="24"/>
          <w:szCs w:val="24"/>
        </w:rPr>
      </w:pPr>
    </w:p>
    <w:sectPr w:rsidR="00921602" w:rsidRPr="00921602" w:rsidSect="008D6C19">
      <w:pgSz w:w="11906" w:h="16838"/>
      <w:pgMar w:top="283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57" w:rsidRDefault="004C3457" w:rsidP="000F3515">
      <w:pPr>
        <w:spacing w:after="0" w:line="240" w:lineRule="auto"/>
      </w:pPr>
      <w:r>
        <w:separator/>
      </w:r>
    </w:p>
  </w:endnote>
  <w:endnote w:type="continuationSeparator" w:id="1">
    <w:p w:rsidR="004C3457" w:rsidRDefault="004C3457" w:rsidP="000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57" w:rsidRDefault="004C3457" w:rsidP="000F3515">
      <w:pPr>
        <w:spacing w:after="0" w:line="240" w:lineRule="auto"/>
      </w:pPr>
      <w:r>
        <w:separator/>
      </w:r>
    </w:p>
  </w:footnote>
  <w:footnote w:type="continuationSeparator" w:id="1">
    <w:p w:rsidR="004C3457" w:rsidRDefault="004C3457" w:rsidP="000F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CD7959"/>
    <w:multiLevelType w:val="hybridMultilevel"/>
    <w:tmpl w:val="ADE6C27E"/>
    <w:lvl w:ilvl="0" w:tplc="EBA23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B672A"/>
    <w:multiLevelType w:val="hybridMultilevel"/>
    <w:tmpl w:val="C15A1B16"/>
    <w:lvl w:ilvl="0" w:tplc="A5C622E4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BF3DA0"/>
    <w:multiLevelType w:val="hybridMultilevel"/>
    <w:tmpl w:val="AB14B276"/>
    <w:lvl w:ilvl="0" w:tplc="051A2A8C">
      <w:start w:val="1"/>
      <w:numFmt w:val="lowerLetter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545168"/>
    <w:multiLevelType w:val="multilevel"/>
    <w:tmpl w:val="1178AEA0"/>
    <w:lvl w:ilvl="0">
      <w:start w:val="1"/>
      <w:numFmt w:val="decimal"/>
      <w:lvlText w:val="%1."/>
      <w:lvlJc w:val="left"/>
      <w:pPr>
        <w:ind w:left="1320" w:hanging="51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4">
    <w:nsid w:val="0A9C458E"/>
    <w:multiLevelType w:val="hybridMultilevel"/>
    <w:tmpl w:val="437A00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585"/>
    <w:multiLevelType w:val="hybridMultilevel"/>
    <w:tmpl w:val="82824DA4"/>
    <w:lvl w:ilvl="0" w:tplc="FD86A5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607133"/>
    <w:multiLevelType w:val="hybridMultilevel"/>
    <w:tmpl w:val="03F2D4B4"/>
    <w:lvl w:ilvl="0" w:tplc="E37245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9D41798"/>
    <w:multiLevelType w:val="multilevel"/>
    <w:tmpl w:val="F2B494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8">
    <w:nsid w:val="1BA95314"/>
    <w:multiLevelType w:val="hybridMultilevel"/>
    <w:tmpl w:val="DAB28D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4DE7"/>
    <w:multiLevelType w:val="hybridMultilevel"/>
    <w:tmpl w:val="DEC2426A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1CBF06FF"/>
    <w:multiLevelType w:val="hybridMultilevel"/>
    <w:tmpl w:val="6EEA6D5A"/>
    <w:lvl w:ilvl="0" w:tplc="F53470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0951F25"/>
    <w:multiLevelType w:val="multilevel"/>
    <w:tmpl w:val="088A0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12">
    <w:nsid w:val="2B1345B0"/>
    <w:multiLevelType w:val="multilevel"/>
    <w:tmpl w:val="443E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280E04"/>
    <w:multiLevelType w:val="multilevel"/>
    <w:tmpl w:val="A95A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F0650"/>
    <w:multiLevelType w:val="hybridMultilevel"/>
    <w:tmpl w:val="E118074E"/>
    <w:lvl w:ilvl="0" w:tplc="A7084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9944D5"/>
    <w:multiLevelType w:val="hybridMultilevel"/>
    <w:tmpl w:val="B8E23C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BF5"/>
    <w:multiLevelType w:val="multilevel"/>
    <w:tmpl w:val="CED8D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440"/>
      </w:pPr>
      <w:rPr>
        <w:rFonts w:hint="default"/>
      </w:rPr>
    </w:lvl>
  </w:abstractNum>
  <w:abstractNum w:abstractNumId="17">
    <w:nsid w:val="4FAC32FA"/>
    <w:multiLevelType w:val="multilevel"/>
    <w:tmpl w:val="121E4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5065793D"/>
    <w:multiLevelType w:val="hybridMultilevel"/>
    <w:tmpl w:val="5E0C598C"/>
    <w:lvl w:ilvl="0" w:tplc="C638E1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FA2C5C"/>
    <w:multiLevelType w:val="hybridMultilevel"/>
    <w:tmpl w:val="7E2A76A6"/>
    <w:lvl w:ilvl="0" w:tplc="59BA9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736D8"/>
    <w:multiLevelType w:val="multilevel"/>
    <w:tmpl w:val="E66E8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E5B180B"/>
    <w:multiLevelType w:val="hybridMultilevel"/>
    <w:tmpl w:val="3EB06B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1504"/>
    <w:multiLevelType w:val="hybridMultilevel"/>
    <w:tmpl w:val="F686FD06"/>
    <w:lvl w:ilvl="0" w:tplc="9D486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9A3EFF"/>
    <w:multiLevelType w:val="hybridMultilevel"/>
    <w:tmpl w:val="E514B4D0"/>
    <w:lvl w:ilvl="0" w:tplc="022A60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8C0ED0"/>
    <w:multiLevelType w:val="hybridMultilevel"/>
    <w:tmpl w:val="18B07CEA"/>
    <w:lvl w:ilvl="0" w:tplc="121CF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208B8"/>
    <w:multiLevelType w:val="hybridMultilevel"/>
    <w:tmpl w:val="E7D8D4CC"/>
    <w:lvl w:ilvl="0" w:tplc="3984DB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5131"/>
    <w:multiLevelType w:val="hybridMultilevel"/>
    <w:tmpl w:val="CB7E6082"/>
    <w:lvl w:ilvl="0" w:tplc="CF20B07A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0B0691A"/>
    <w:multiLevelType w:val="hybridMultilevel"/>
    <w:tmpl w:val="1688B31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24650"/>
    <w:multiLevelType w:val="hybridMultilevel"/>
    <w:tmpl w:val="B7328DAA"/>
    <w:lvl w:ilvl="0" w:tplc="D03C157C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2880D9F"/>
    <w:multiLevelType w:val="multilevel"/>
    <w:tmpl w:val="AB7C3C3E"/>
    <w:lvl w:ilvl="0">
      <w:start w:val="1"/>
      <w:numFmt w:val="upperRoman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440"/>
      </w:pPr>
      <w:rPr>
        <w:rFonts w:hint="default"/>
      </w:rPr>
    </w:lvl>
  </w:abstractNum>
  <w:abstractNum w:abstractNumId="30">
    <w:nsid w:val="77C804E9"/>
    <w:multiLevelType w:val="hybridMultilevel"/>
    <w:tmpl w:val="0A12D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A39AD"/>
    <w:multiLevelType w:val="multilevel"/>
    <w:tmpl w:val="E66E8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27"/>
  </w:num>
  <w:num w:numId="7">
    <w:abstractNumId w:val="26"/>
  </w:num>
  <w:num w:numId="8">
    <w:abstractNumId w:val="11"/>
  </w:num>
  <w:num w:numId="9">
    <w:abstractNumId w:val="6"/>
  </w:num>
  <w:num w:numId="10">
    <w:abstractNumId w:val="2"/>
  </w:num>
  <w:num w:numId="11">
    <w:abstractNumId w:val="29"/>
  </w:num>
  <w:num w:numId="12">
    <w:abstractNumId w:val="17"/>
  </w:num>
  <w:num w:numId="13">
    <w:abstractNumId w:val="21"/>
  </w:num>
  <w:num w:numId="14">
    <w:abstractNumId w:val="15"/>
  </w:num>
  <w:num w:numId="15">
    <w:abstractNumId w:val="25"/>
  </w:num>
  <w:num w:numId="16">
    <w:abstractNumId w:val="8"/>
  </w:num>
  <w:num w:numId="17">
    <w:abstractNumId w:val="31"/>
  </w:num>
  <w:num w:numId="18">
    <w:abstractNumId w:val="28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4"/>
  </w:num>
  <w:num w:numId="24">
    <w:abstractNumId w:val="10"/>
  </w:num>
  <w:num w:numId="25">
    <w:abstractNumId w:val="13"/>
  </w:num>
  <w:num w:numId="26">
    <w:abstractNumId w:val="0"/>
  </w:num>
  <w:num w:numId="27">
    <w:abstractNumId w:val="30"/>
  </w:num>
  <w:num w:numId="28">
    <w:abstractNumId w:val="23"/>
  </w:num>
  <w:num w:numId="29">
    <w:abstractNumId w:val="18"/>
  </w:num>
  <w:num w:numId="30">
    <w:abstractNumId w:val="22"/>
  </w:num>
  <w:num w:numId="31">
    <w:abstractNumId w:val="2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F3515"/>
    <w:rsid w:val="000348BA"/>
    <w:rsid w:val="0003712B"/>
    <w:rsid w:val="00066D04"/>
    <w:rsid w:val="00086730"/>
    <w:rsid w:val="000949F6"/>
    <w:rsid w:val="000D77F3"/>
    <w:rsid w:val="000F3515"/>
    <w:rsid w:val="00124218"/>
    <w:rsid w:val="0013614B"/>
    <w:rsid w:val="00152DCA"/>
    <w:rsid w:val="001707BD"/>
    <w:rsid w:val="00180CE3"/>
    <w:rsid w:val="0019428A"/>
    <w:rsid w:val="001B650C"/>
    <w:rsid w:val="001B7F88"/>
    <w:rsid w:val="001C19C8"/>
    <w:rsid w:val="00231CDA"/>
    <w:rsid w:val="00254D60"/>
    <w:rsid w:val="00303697"/>
    <w:rsid w:val="00325DDC"/>
    <w:rsid w:val="00375E31"/>
    <w:rsid w:val="00391959"/>
    <w:rsid w:val="003B2B29"/>
    <w:rsid w:val="003D417D"/>
    <w:rsid w:val="003F2FDC"/>
    <w:rsid w:val="00414819"/>
    <w:rsid w:val="0042084E"/>
    <w:rsid w:val="00460B13"/>
    <w:rsid w:val="00470FB3"/>
    <w:rsid w:val="004B0960"/>
    <w:rsid w:val="004C3457"/>
    <w:rsid w:val="004C4A1F"/>
    <w:rsid w:val="005119A6"/>
    <w:rsid w:val="005519E9"/>
    <w:rsid w:val="00587EBD"/>
    <w:rsid w:val="0059442E"/>
    <w:rsid w:val="00652D7C"/>
    <w:rsid w:val="00665EEF"/>
    <w:rsid w:val="0068180D"/>
    <w:rsid w:val="006B1603"/>
    <w:rsid w:val="006F20DA"/>
    <w:rsid w:val="00704C47"/>
    <w:rsid w:val="00756267"/>
    <w:rsid w:val="00764950"/>
    <w:rsid w:val="00765FCC"/>
    <w:rsid w:val="00793911"/>
    <w:rsid w:val="00797616"/>
    <w:rsid w:val="007C1128"/>
    <w:rsid w:val="007F4014"/>
    <w:rsid w:val="00804681"/>
    <w:rsid w:val="00805A9E"/>
    <w:rsid w:val="008366AC"/>
    <w:rsid w:val="00853384"/>
    <w:rsid w:val="00876BFB"/>
    <w:rsid w:val="00880BF0"/>
    <w:rsid w:val="008C630F"/>
    <w:rsid w:val="008D6C19"/>
    <w:rsid w:val="008F6FF7"/>
    <w:rsid w:val="00921602"/>
    <w:rsid w:val="009252FB"/>
    <w:rsid w:val="0094092D"/>
    <w:rsid w:val="009544DD"/>
    <w:rsid w:val="009903D6"/>
    <w:rsid w:val="009C6590"/>
    <w:rsid w:val="009E0493"/>
    <w:rsid w:val="009F5BAC"/>
    <w:rsid w:val="00A52704"/>
    <w:rsid w:val="00A97F77"/>
    <w:rsid w:val="00AB4FA6"/>
    <w:rsid w:val="00B036EC"/>
    <w:rsid w:val="00B57230"/>
    <w:rsid w:val="00B9616E"/>
    <w:rsid w:val="00BD78E6"/>
    <w:rsid w:val="00BE72A3"/>
    <w:rsid w:val="00BE7C9C"/>
    <w:rsid w:val="00BE7D82"/>
    <w:rsid w:val="00BF5F8B"/>
    <w:rsid w:val="00C936B6"/>
    <w:rsid w:val="00C93EC6"/>
    <w:rsid w:val="00CB08FE"/>
    <w:rsid w:val="00CB4393"/>
    <w:rsid w:val="00CB51BF"/>
    <w:rsid w:val="00CC7CD7"/>
    <w:rsid w:val="00CD1357"/>
    <w:rsid w:val="00D163D2"/>
    <w:rsid w:val="00D47879"/>
    <w:rsid w:val="00D60113"/>
    <w:rsid w:val="00D92AAF"/>
    <w:rsid w:val="00D95221"/>
    <w:rsid w:val="00DA4C91"/>
    <w:rsid w:val="00DF2876"/>
    <w:rsid w:val="00E003AD"/>
    <w:rsid w:val="00E17FD0"/>
    <w:rsid w:val="00E95348"/>
    <w:rsid w:val="00E974CF"/>
    <w:rsid w:val="00EE5FF0"/>
    <w:rsid w:val="00F03351"/>
    <w:rsid w:val="00F224BA"/>
    <w:rsid w:val="00F24239"/>
    <w:rsid w:val="00F41DD4"/>
    <w:rsid w:val="00F507D7"/>
    <w:rsid w:val="00F6437B"/>
    <w:rsid w:val="00FE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0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13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libri Light" w:hAnsi="Calibri Light"/>
      <w:caps/>
      <w:color w:val="632423"/>
      <w:spacing w:val="20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CD13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libri Light" w:hAnsi="Calibri Light"/>
      <w:caps/>
      <w:color w:val="632423"/>
      <w:spacing w:val="15"/>
      <w:sz w:val="24"/>
      <w:szCs w:val="24"/>
      <w:lang/>
    </w:rPr>
  </w:style>
  <w:style w:type="paragraph" w:styleId="Ttulo3">
    <w:name w:val="heading 3"/>
    <w:basedOn w:val="Normal"/>
    <w:next w:val="Normal"/>
    <w:link w:val="Ttulo3Char"/>
    <w:uiPriority w:val="9"/>
    <w:qFormat/>
    <w:rsid w:val="00CD13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libri Light" w:hAnsi="Calibri Light"/>
      <w:caps/>
      <w:color w:val="622423"/>
      <w:sz w:val="24"/>
      <w:szCs w:val="24"/>
      <w:lang/>
    </w:rPr>
  </w:style>
  <w:style w:type="paragraph" w:styleId="Ttulo4">
    <w:name w:val="heading 4"/>
    <w:basedOn w:val="Normal"/>
    <w:next w:val="Normal"/>
    <w:link w:val="Ttulo4Char"/>
    <w:uiPriority w:val="9"/>
    <w:qFormat/>
    <w:rsid w:val="00CD13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libri Light" w:hAnsi="Calibri Light"/>
      <w:caps/>
      <w:color w:val="622423"/>
      <w:spacing w:val="10"/>
      <w:sz w:val="20"/>
      <w:szCs w:val="20"/>
      <w:lang/>
    </w:rPr>
  </w:style>
  <w:style w:type="paragraph" w:styleId="Ttulo5">
    <w:name w:val="heading 5"/>
    <w:basedOn w:val="Normal"/>
    <w:next w:val="Normal"/>
    <w:link w:val="Ttulo5Char"/>
    <w:uiPriority w:val="9"/>
    <w:qFormat/>
    <w:rsid w:val="00CD1357"/>
    <w:pPr>
      <w:spacing w:before="320" w:after="120" w:line="252" w:lineRule="auto"/>
      <w:jc w:val="center"/>
      <w:outlineLvl w:val="4"/>
    </w:pPr>
    <w:rPr>
      <w:rFonts w:ascii="Calibri Light" w:hAnsi="Calibri Light"/>
      <w:caps/>
      <w:color w:val="622423"/>
      <w:spacing w:val="10"/>
      <w:sz w:val="20"/>
      <w:szCs w:val="20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CD1357"/>
    <w:pPr>
      <w:spacing w:after="120" w:line="252" w:lineRule="auto"/>
      <w:jc w:val="center"/>
      <w:outlineLvl w:val="5"/>
    </w:pPr>
    <w:rPr>
      <w:rFonts w:ascii="Calibri Light" w:hAnsi="Calibri Light"/>
      <w:caps/>
      <w:color w:val="943634"/>
      <w:spacing w:val="10"/>
      <w:sz w:val="20"/>
      <w:szCs w:val="20"/>
      <w:lang/>
    </w:rPr>
  </w:style>
  <w:style w:type="paragraph" w:styleId="Ttulo7">
    <w:name w:val="heading 7"/>
    <w:basedOn w:val="Normal"/>
    <w:next w:val="Normal"/>
    <w:link w:val="Ttulo7Char"/>
    <w:uiPriority w:val="9"/>
    <w:qFormat/>
    <w:rsid w:val="00CD1357"/>
    <w:pPr>
      <w:spacing w:after="120" w:line="252" w:lineRule="auto"/>
      <w:jc w:val="center"/>
      <w:outlineLvl w:val="6"/>
    </w:pPr>
    <w:rPr>
      <w:rFonts w:ascii="Calibri Light" w:hAnsi="Calibri Light"/>
      <w:i/>
      <w:iCs/>
      <w:caps/>
      <w:color w:val="943634"/>
      <w:spacing w:val="10"/>
      <w:sz w:val="20"/>
      <w:szCs w:val="20"/>
      <w:lang/>
    </w:rPr>
  </w:style>
  <w:style w:type="paragraph" w:styleId="Ttulo8">
    <w:name w:val="heading 8"/>
    <w:basedOn w:val="Normal"/>
    <w:next w:val="Normal"/>
    <w:link w:val="Ttulo8Char"/>
    <w:uiPriority w:val="9"/>
    <w:qFormat/>
    <w:rsid w:val="00CD1357"/>
    <w:pPr>
      <w:spacing w:after="120" w:line="252" w:lineRule="auto"/>
      <w:jc w:val="center"/>
      <w:outlineLvl w:val="7"/>
    </w:pPr>
    <w:rPr>
      <w:rFonts w:ascii="Calibri Light" w:hAnsi="Calibri Light"/>
      <w:caps/>
      <w:spacing w:val="10"/>
      <w:sz w:val="20"/>
      <w:szCs w:val="20"/>
      <w:lang/>
    </w:rPr>
  </w:style>
  <w:style w:type="paragraph" w:styleId="Ttulo9">
    <w:name w:val="heading 9"/>
    <w:basedOn w:val="Normal"/>
    <w:next w:val="Normal"/>
    <w:link w:val="Ttulo9Char"/>
    <w:uiPriority w:val="9"/>
    <w:qFormat/>
    <w:rsid w:val="00CD1357"/>
    <w:pPr>
      <w:spacing w:after="120" w:line="252" w:lineRule="auto"/>
      <w:jc w:val="center"/>
      <w:outlineLvl w:val="8"/>
    </w:pPr>
    <w:rPr>
      <w:rFonts w:ascii="Calibri Light" w:hAnsi="Calibri Light"/>
      <w:i/>
      <w:iCs/>
      <w:caps/>
      <w:spacing w:val="10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0F3515"/>
  </w:style>
  <w:style w:type="paragraph" w:styleId="Rodap">
    <w:name w:val="footer"/>
    <w:basedOn w:val="Normal"/>
    <w:link w:val="Rodap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0F3515"/>
  </w:style>
  <w:style w:type="paragraph" w:styleId="Textodebalo">
    <w:name w:val="Balloon Text"/>
    <w:basedOn w:val="Normal"/>
    <w:link w:val="TextodebaloChar"/>
    <w:semiHidden/>
    <w:unhideWhenUsed/>
    <w:rsid w:val="006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B16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C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rsid w:val="0019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1B650C"/>
    <w:pPr>
      <w:spacing w:after="0" w:line="240" w:lineRule="auto"/>
      <w:ind w:firstLine="3828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650C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SemEspaamento1">
    <w:name w:val="Sem Espaçamento1"/>
    <w:rsid w:val="001B650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03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03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F224B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1357"/>
    <w:rPr>
      <w:rFonts w:ascii="Calibri Light" w:eastAsia="Times New Roman" w:hAnsi="Calibri Light" w:cs="Times New Roman"/>
      <w:caps/>
      <w:color w:val="632423"/>
      <w:spacing w:val="20"/>
      <w:sz w:val="28"/>
      <w:szCs w:val="28"/>
      <w:lang/>
    </w:rPr>
  </w:style>
  <w:style w:type="character" w:customStyle="1" w:styleId="Ttulo2Char">
    <w:name w:val="Título 2 Char"/>
    <w:basedOn w:val="Fontepargpadro"/>
    <w:link w:val="Ttulo2"/>
    <w:uiPriority w:val="9"/>
    <w:rsid w:val="00CD1357"/>
    <w:rPr>
      <w:rFonts w:ascii="Calibri Light" w:eastAsia="Times New Roman" w:hAnsi="Calibri Light" w:cs="Times New Roman"/>
      <w:caps/>
      <w:color w:val="632423"/>
      <w:spacing w:val="15"/>
      <w:sz w:val="24"/>
      <w:szCs w:val="24"/>
      <w:lang/>
    </w:rPr>
  </w:style>
  <w:style w:type="character" w:customStyle="1" w:styleId="Ttulo3Char">
    <w:name w:val="Título 3 Char"/>
    <w:basedOn w:val="Fontepargpadro"/>
    <w:link w:val="Ttulo3"/>
    <w:uiPriority w:val="9"/>
    <w:rsid w:val="00CD1357"/>
    <w:rPr>
      <w:rFonts w:ascii="Calibri Light" w:eastAsia="Times New Roman" w:hAnsi="Calibri Light" w:cs="Times New Roman"/>
      <w:caps/>
      <w:color w:val="622423"/>
      <w:sz w:val="24"/>
      <w:szCs w:val="24"/>
      <w:lang/>
    </w:rPr>
  </w:style>
  <w:style w:type="character" w:customStyle="1" w:styleId="Ttulo4Char">
    <w:name w:val="Título 4 Char"/>
    <w:basedOn w:val="Fontepargpadro"/>
    <w:link w:val="Ttulo4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/>
    </w:rPr>
  </w:style>
  <w:style w:type="character" w:customStyle="1" w:styleId="Ttulo5Char">
    <w:name w:val="Título 5 Char"/>
    <w:basedOn w:val="Fontepargpadro"/>
    <w:link w:val="Ttulo5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/>
    </w:rPr>
  </w:style>
  <w:style w:type="character" w:customStyle="1" w:styleId="Ttulo6Char">
    <w:name w:val="Título 6 Char"/>
    <w:basedOn w:val="Fontepargpadro"/>
    <w:link w:val="Ttulo6"/>
    <w:uiPriority w:val="9"/>
    <w:rsid w:val="00CD1357"/>
    <w:rPr>
      <w:rFonts w:ascii="Calibri Light" w:eastAsia="Times New Roman" w:hAnsi="Calibri Light" w:cs="Times New Roman"/>
      <w:caps/>
      <w:color w:val="943634"/>
      <w:spacing w:val="10"/>
      <w:sz w:val="20"/>
      <w:szCs w:val="20"/>
      <w:lang/>
    </w:rPr>
  </w:style>
  <w:style w:type="character" w:customStyle="1" w:styleId="Ttulo7Char">
    <w:name w:val="Título 7 Char"/>
    <w:basedOn w:val="Fontepargpadro"/>
    <w:link w:val="Ttulo7"/>
    <w:uiPriority w:val="9"/>
    <w:rsid w:val="00CD1357"/>
    <w:rPr>
      <w:rFonts w:ascii="Calibri Light" w:eastAsia="Times New Roman" w:hAnsi="Calibri Light" w:cs="Times New Roman"/>
      <w:i/>
      <w:iCs/>
      <w:caps/>
      <w:color w:val="943634"/>
      <w:spacing w:val="10"/>
      <w:sz w:val="20"/>
      <w:szCs w:val="20"/>
      <w:lang/>
    </w:rPr>
  </w:style>
  <w:style w:type="character" w:customStyle="1" w:styleId="Ttulo8Char">
    <w:name w:val="Título 8 Char"/>
    <w:basedOn w:val="Fontepargpadro"/>
    <w:link w:val="Ttulo8"/>
    <w:uiPriority w:val="9"/>
    <w:rsid w:val="00CD1357"/>
    <w:rPr>
      <w:rFonts w:ascii="Calibri Light" w:eastAsia="Times New Roman" w:hAnsi="Calibri Light" w:cs="Times New Roman"/>
      <w:caps/>
      <w:spacing w:val="10"/>
      <w:sz w:val="20"/>
      <w:szCs w:val="20"/>
      <w:lang/>
    </w:rPr>
  </w:style>
  <w:style w:type="character" w:customStyle="1" w:styleId="Ttulo9Char">
    <w:name w:val="Título 9 Char"/>
    <w:basedOn w:val="Fontepargpadro"/>
    <w:link w:val="Ttulo9"/>
    <w:uiPriority w:val="9"/>
    <w:rsid w:val="00CD1357"/>
    <w:rPr>
      <w:rFonts w:ascii="Calibri Light" w:eastAsia="Times New Roman" w:hAnsi="Calibri Light" w:cs="Times New Roman"/>
      <w:i/>
      <w:iCs/>
      <w:caps/>
      <w:spacing w:val="10"/>
      <w:sz w:val="20"/>
      <w:szCs w:val="20"/>
      <w:lang/>
    </w:rPr>
  </w:style>
  <w:style w:type="paragraph" w:styleId="Ttulo">
    <w:name w:val="Title"/>
    <w:basedOn w:val="Normal"/>
    <w:next w:val="Normal"/>
    <w:link w:val="TtuloChar"/>
    <w:uiPriority w:val="10"/>
    <w:qFormat/>
    <w:rsid w:val="00CD13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 Light" w:hAnsi="Calibri Light"/>
      <w:caps/>
      <w:color w:val="632423"/>
      <w:spacing w:val="50"/>
      <w:sz w:val="44"/>
      <w:szCs w:val="44"/>
      <w:lang/>
    </w:rPr>
  </w:style>
  <w:style w:type="character" w:customStyle="1" w:styleId="TtuloChar">
    <w:name w:val="Título Char"/>
    <w:basedOn w:val="Fontepargpadro"/>
    <w:link w:val="Ttulo"/>
    <w:uiPriority w:val="10"/>
    <w:rsid w:val="00CD1357"/>
    <w:rPr>
      <w:rFonts w:ascii="Calibri Light" w:eastAsia="Times New Roman" w:hAnsi="Calibri Light" w:cs="Times New Roman"/>
      <w:caps/>
      <w:color w:val="632423"/>
      <w:spacing w:val="50"/>
      <w:sz w:val="44"/>
      <w:szCs w:val="44"/>
      <w:lang/>
    </w:rPr>
  </w:style>
  <w:style w:type="character" w:styleId="Refdecomentrio">
    <w:name w:val="annotation reference"/>
    <w:semiHidden/>
    <w:rsid w:val="00CD1357"/>
    <w:rPr>
      <w:sz w:val="16"/>
      <w:szCs w:val="16"/>
    </w:rPr>
  </w:style>
  <w:style w:type="character" w:styleId="Nmerodepgina">
    <w:name w:val="page number"/>
    <w:basedOn w:val="Fontepargpadro"/>
    <w:semiHidden/>
    <w:rsid w:val="00CD1357"/>
  </w:style>
  <w:style w:type="paragraph" w:styleId="Textodecomentrio">
    <w:name w:val="annotation text"/>
    <w:basedOn w:val="Normal"/>
    <w:link w:val="TextodecomentrioChar"/>
    <w:semiHidden/>
    <w:rsid w:val="00CD1357"/>
    <w:pPr>
      <w:spacing w:line="252" w:lineRule="auto"/>
    </w:pPr>
    <w:rPr>
      <w:rFonts w:ascii="Calibri Light" w:hAnsi="Calibri Ligh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1357"/>
    <w:rPr>
      <w:rFonts w:ascii="Calibri Light" w:eastAsia="Times New Roman" w:hAnsi="Calibri Light" w:cs="Times New Roman"/>
      <w:sz w:val="20"/>
      <w:szCs w:val="20"/>
      <w:lang w:eastAsia="pt-BR"/>
    </w:rPr>
  </w:style>
  <w:style w:type="character" w:styleId="Nmerodelinha">
    <w:name w:val="line number"/>
    <w:basedOn w:val="Fontepargpadro"/>
    <w:semiHidden/>
    <w:rsid w:val="00CD1357"/>
  </w:style>
  <w:style w:type="paragraph" w:styleId="Corpodetexto">
    <w:name w:val="Body Text"/>
    <w:basedOn w:val="Normal"/>
    <w:link w:val="CorpodetextoChar"/>
    <w:semiHidden/>
    <w:rsid w:val="00CD1357"/>
    <w:pPr>
      <w:spacing w:before="120" w:line="252" w:lineRule="auto"/>
      <w:jc w:val="center"/>
    </w:pPr>
    <w:rPr>
      <w:rFonts w:ascii="Futura Md BT" w:hAnsi="Futura Md BT"/>
      <w:b/>
      <w:sz w:val="52"/>
    </w:rPr>
  </w:style>
  <w:style w:type="character" w:customStyle="1" w:styleId="CorpodetextoChar">
    <w:name w:val="Corpo de texto Char"/>
    <w:basedOn w:val="Fontepargpadro"/>
    <w:link w:val="Corpodetexto"/>
    <w:semiHidden/>
    <w:rsid w:val="00CD1357"/>
    <w:rPr>
      <w:rFonts w:ascii="Futura Md BT" w:eastAsia="Times New Roman" w:hAnsi="Futura Md BT" w:cs="Times New Roman"/>
      <w:b/>
      <w:sz w:val="52"/>
      <w:lang w:eastAsia="pt-BR"/>
    </w:rPr>
  </w:style>
  <w:style w:type="character" w:styleId="Hyperlink">
    <w:name w:val="Hyperlink"/>
    <w:semiHidden/>
    <w:rsid w:val="00CD1357"/>
    <w:rPr>
      <w:rFonts w:ascii="Arial" w:hAnsi="Arial" w:cs="Arial" w:hint="default"/>
      <w:b w:val="0"/>
      <w:bCs w:val="0"/>
      <w:strike w:val="0"/>
      <w:dstrike w:val="0"/>
      <w:color w:val="000000"/>
      <w:spacing w:val="0"/>
      <w:u w:val="none"/>
      <w:effect w:val="none"/>
    </w:rPr>
  </w:style>
  <w:style w:type="paragraph" w:styleId="Recuodecorpodetexto3">
    <w:name w:val="Body Text Indent 3"/>
    <w:basedOn w:val="Normal"/>
    <w:link w:val="Recuodecorpodetexto3Char"/>
    <w:semiHidden/>
    <w:rsid w:val="00CD1357"/>
    <w:pPr>
      <w:spacing w:before="120" w:line="252" w:lineRule="auto"/>
      <w:ind w:firstLine="708"/>
      <w:jc w:val="both"/>
    </w:pPr>
    <w:rPr>
      <w:rFonts w:ascii="Calibri Light" w:hAnsi="Calibri Light"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1357"/>
    <w:rPr>
      <w:rFonts w:ascii="Calibri Light" w:eastAsia="Times New Roman" w:hAnsi="Calibri Light" w:cs="Times New Roman"/>
      <w:sz w:val="26"/>
      <w:lang w:eastAsia="pt-BR"/>
    </w:rPr>
  </w:style>
  <w:style w:type="paragraph" w:styleId="Corpodetexto2">
    <w:name w:val="Body Text 2"/>
    <w:basedOn w:val="Normal"/>
    <w:link w:val="Corpodetexto2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2Char">
    <w:name w:val="Corpo de texto 2 Char"/>
    <w:basedOn w:val="Fontepargpadro"/>
    <w:link w:val="Corpodetexto2"/>
    <w:semiHidden/>
    <w:rsid w:val="00CD1357"/>
    <w:rPr>
      <w:rFonts w:ascii="Arial" w:eastAsia="Times New Roman" w:hAnsi="Arial" w:cs="Arial"/>
      <w:spacing w:val="-10"/>
      <w:lang w:eastAsia="pt-BR"/>
    </w:rPr>
  </w:style>
  <w:style w:type="paragraph" w:styleId="Corpodetexto3">
    <w:name w:val="Body Text 3"/>
    <w:basedOn w:val="Normal"/>
    <w:link w:val="Corpodetexto3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3Char">
    <w:name w:val="Corpo de texto 3 Char"/>
    <w:basedOn w:val="Fontepargpadro"/>
    <w:link w:val="Corpodetexto3"/>
    <w:semiHidden/>
    <w:rsid w:val="00CD1357"/>
    <w:rPr>
      <w:rFonts w:ascii="Arial" w:eastAsia="Times New Roman" w:hAnsi="Arial" w:cs="Arial"/>
      <w:spacing w:val="-10"/>
      <w:lang w:eastAsia="pt-BR"/>
    </w:rPr>
  </w:style>
  <w:style w:type="character" w:styleId="HiperlinkVisitado">
    <w:name w:val="FollowedHyperlink"/>
    <w:semiHidden/>
    <w:rsid w:val="00CD1357"/>
    <w:rPr>
      <w:color w:val="800080"/>
      <w:u w:val="single"/>
    </w:rPr>
  </w:style>
  <w:style w:type="character" w:styleId="Forte">
    <w:name w:val="Strong"/>
    <w:uiPriority w:val="22"/>
    <w:qFormat/>
    <w:rsid w:val="00CD1357"/>
    <w:rPr>
      <w:b/>
      <w:bCs/>
      <w:color w:val="943634"/>
      <w:spacing w:val="5"/>
    </w:rPr>
  </w:style>
  <w:style w:type="paragraph" w:styleId="NormalWeb">
    <w:name w:val="Normal (Web)"/>
    <w:basedOn w:val="Normal"/>
    <w:uiPriority w:val="99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D1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1357"/>
    <w:rPr>
      <w:rFonts w:ascii="Calibri Light" w:eastAsia="Times New Roman" w:hAnsi="Calibri Light" w:cs="Times New Roman"/>
      <w:b/>
      <w:bCs/>
      <w:sz w:val="20"/>
      <w:szCs w:val="20"/>
      <w:lang w:eastAsia="pt-BR"/>
    </w:rPr>
  </w:style>
  <w:style w:type="paragraph" w:customStyle="1" w:styleId="textomedio13">
    <w:name w:val="texto_medio_13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customStyle="1" w:styleId="tptexto">
    <w:name w:val="tptexto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styleId="MapadoDocumento">
    <w:name w:val="Document Map"/>
    <w:basedOn w:val="Normal"/>
    <w:link w:val="MapadoDocumentoChar"/>
    <w:semiHidden/>
    <w:rsid w:val="00CD1357"/>
    <w:pPr>
      <w:shd w:val="clear" w:color="auto" w:fill="000080"/>
      <w:spacing w:line="252" w:lineRule="auto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D135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style93">
    <w:name w:val="style93"/>
    <w:basedOn w:val="Fontepargpadro"/>
    <w:rsid w:val="00CD1357"/>
  </w:style>
  <w:style w:type="paragraph" w:customStyle="1" w:styleId="Blockquote">
    <w:name w:val="Blockquote"/>
    <w:basedOn w:val="Normal"/>
    <w:rsid w:val="00CD1357"/>
    <w:pPr>
      <w:spacing w:before="100" w:after="100" w:line="252" w:lineRule="auto"/>
      <w:ind w:left="360" w:right="360"/>
    </w:pPr>
    <w:rPr>
      <w:rFonts w:ascii="Calibri Light" w:hAnsi="Calibri Light"/>
      <w:snapToGrid w:val="0"/>
    </w:rPr>
  </w:style>
  <w:style w:type="paragraph" w:styleId="Legenda">
    <w:name w:val="caption"/>
    <w:basedOn w:val="Normal"/>
    <w:next w:val="Normal"/>
    <w:uiPriority w:val="35"/>
    <w:qFormat/>
    <w:rsid w:val="00CD1357"/>
    <w:pPr>
      <w:spacing w:line="252" w:lineRule="auto"/>
    </w:pPr>
    <w:rPr>
      <w:rFonts w:ascii="Calibri Light" w:hAnsi="Calibri Light"/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357"/>
    <w:pPr>
      <w:spacing w:after="560" w:line="240" w:lineRule="auto"/>
      <w:jc w:val="center"/>
    </w:pPr>
    <w:rPr>
      <w:rFonts w:ascii="Calibri Light" w:hAnsi="Calibri Light"/>
      <w:caps/>
      <w:spacing w:val="20"/>
      <w:sz w:val="18"/>
      <w:szCs w:val="18"/>
      <w:lang/>
    </w:rPr>
  </w:style>
  <w:style w:type="character" w:customStyle="1" w:styleId="SubttuloChar">
    <w:name w:val="Subtítulo Char"/>
    <w:basedOn w:val="Fontepargpadro"/>
    <w:link w:val="Subttulo"/>
    <w:uiPriority w:val="11"/>
    <w:rsid w:val="00CD1357"/>
    <w:rPr>
      <w:rFonts w:ascii="Calibri Light" w:eastAsia="Times New Roman" w:hAnsi="Calibri Light" w:cs="Times New Roman"/>
      <w:caps/>
      <w:spacing w:val="20"/>
      <w:sz w:val="18"/>
      <w:szCs w:val="18"/>
      <w:lang/>
    </w:rPr>
  </w:style>
  <w:style w:type="character" w:styleId="nfase">
    <w:name w:val="Emphasis"/>
    <w:uiPriority w:val="20"/>
    <w:qFormat/>
    <w:rsid w:val="00CD1357"/>
    <w:rPr>
      <w:caps/>
      <w:spacing w:val="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D1357"/>
    <w:pPr>
      <w:spacing w:line="252" w:lineRule="auto"/>
    </w:pPr>
    <w:rPr>
      <w:rFonts w:ascii="Calibri Light" w:hAnsi="Calibri Light"/>
      <w:i/>
      <w:iCs/>
      <w:sz w:val="20"/>
      <w:szCs w:val="20"/>
      <w:lang/>
    </w:rPr>
  </w:style>
  <w:style w:type="character" w:customStyle="1" w:styleId="CitaoChar">
    <w:name w:val="Citação Char"/>
    <w:basedOn w:val="Fontepargpadro"/>
    <w:link w:val="Citao"/>
    <w:uiPriority w:val="29"/>
    <w:rsid w:val="00CD1357"/>
    <w:rPr>
      <w:rFonts w:ascii="Calibri Light" w:eastAsia="Times New Roman" w:hAnsi="Calibri Light" w:cs="Times New Roman"/>
      <w:i/>
      <w:iCs/>
      <w:sz w:val="20"/>
      <w:szCs w:val="20"/>
      <w:lang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13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 Light" w:hAnsi="Calibri Light"/>
      <w:caps/>
      <w:color w:val="622423"/>
      <w:spacing w:val="5"/>
      <w:sz w:val="20"/>
      <w:szCs w:val="20"/>
      <w:lang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1357"/>
    <w:rPr>
      <w:rFonts w:ascii="Calibri Light" w:eastAsia="Times New Roman" w:hAnsi="Calibri Light" w:cs="Times New Roman"/>
      <w:caps/>
      <w:color w:val="622423"/>
      <w:spacing w:val="5"/>
      <w:sz w:val="20"/>
      <w:szCs w:val="20"/>
      <w:lang/>
    </w:rPr>
  </w:style>
  <w:style w:type="character" w:styleId="nfaseSutil">
    <w:name w:val="Subtle Emphasis"/>
    <w:uiPriority w:val="19"/>
    <w:qFormat/>
    <w:rsid w:val="00CD1357"/>
    <w:rPr>
      <w:i/>
      <w:iCs/>
    </w:rPr>
  </w:style>
  <w:style w:type="character" w:styleId="nfaseIntensa">
    <w:name w:val="Intense Emphasis"/>
    <w:uiPriority w:val="21"/>
    <w:qFormat/>
    <w:rsid w:val="00CD1357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CD1357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CD135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CD1357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CD1357"/>
    <w:pPr>
      <w:outlineLvl w:val="9"/>
    </w:pPr>
    <w:rPr>
      <w:lang w:bidi="en-US"/>
    </w:rPr>
  </w:style>
  <w:style w:type="character" w:customStyle="1" w:styleId="SemEspaamentoChar">
    <w:name w:val="Sem Espaçamento Char"/>
    <w:link w:val="SemEspaamento"/>
    <w:uiPriority w:val="1"/>
    <w:rsid w:val="00CD135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0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13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libri Light" w:hAnsi="Calibri Light"/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D13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libri Light" w:hAnsi="Calibri Light"/>
      <w:caps/>
      <w:color w:val="632423"/>
      <w:spacing w:val="15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D13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libri Light" w:hAnsi="Calibri Light"/>
      <w:caps/>
      <w:color w:val="622423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D13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D1357"/>
    <w:pPr>
      <w:spacing w:before="320" w:after="120" w:line="252" w:lineRule="auto"/>
      <w:jc w:val="center"/>
      <w:outlineLvl w:val="4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D1357"/>
    <w:pPr>
      <w:spacing w:after="120" w:line="252" w:lineRule="auto"/>
      <w:jc w:val="center"/>
      <w:outlineLvl w:val="5"/>
    </w:pPr>
    <w:rPr>
      <w:rFonts w:ascii="Calibri Light" w:hAnsi="Calibri Light"/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CD1357"/>
    <w:pPr>
      <w:spacing w:after="120" w:line="252" w:lineRule="auto"/>
      <w:jc w:val="center"/>
      <w:outlineLvl w:val="6"/>
    </w:pPr>
    <w:rPr>
      <w:rFonts w:ascii="Calibri Light" w:hAnsi="Calibri Light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CD1357"/>
    <w:pPr>
      <w:spacing w:after="120" w:line="252" w:lineRule="auto"/>
      <w:jc w:val="center"/>
      <w:outlineLvl w:val="7"/>
    </w:pPr>
    <w:rPr>
      <w:rFonts w:ascii="Calibri Light" w:hAnsi="Calibri Light"/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D1357"/>
    <w:pPr>
      <w:spacing w:after="120" w:line="252" w:lineRule="auto"/>
      <w:jc w:val="center"/>
      <w:outlineLvl w:val="8"/>
    </w:pPr>
    <w:rPr>
      <w:rFonts w:ascii="Calibri Light" w:hAnsi="Calibri Light"/>
      <w:i/>
      <w:iCs/>
      <w:caps/>
      <w:spacing w:val="1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0F3515"/>
  </w:style>
  <w:style w:type="paragraph" w:styleId="Rodap">
    <w:name w:val="footer"/>
    <w:basedOn w:val="Normal"/>
    <w:link w:val="Rodap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0F3515"/>
  </w:style>
  <w:style w:type="paragraph" w:styleId="Textodebalo">
    <w:name w:val="Balloon Text"/>
    <w:basedOn w:val="Normal"/>
    <w:link w:val="TextodebaloChar"/>
    <w:semiHidden/>
    <w:unhideWhenUsed/>
    <w:rsid w:val="006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B16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C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rsid w:val="0019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B650C"/>
    <w:pPr>
      <w:spacing w:after="0" w:line="240" w:lineRule="auto"/>
      <w:ind w:firstLine="3828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650C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SemEspaamento1">
    <w:name w:val="Sem Espaçamento1"/>
    <w:rsid w:val="001B650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03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03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F224B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1357"/>
    <w:rPr>
      <w:rFonts w:ascii="Calibri Light" w:eastAsia="Times New Roman" w:hAnsi="Calibri Light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D1357"/>
    <w:rPr>
      <w:rFonts w:ascii="Calibri Light" w:eastAsia="Times New Roman" w:hAnsi="Calibri Light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CD1357"/>
    <w:rPr>
      <w:rFonts w:ascii="Calibri Light" w:eastAsia="Times New Roman" w:hAnsi="Calibri Light" w:cs="Times New Roman"/>
      <w:caps/>
      <w:color w:val="622423"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CD1357"/>
    <w:rPr>
      <w:rFonts w:ascii="Calibri Light" w:eastAsia="Times New Roman" w:hAnsi="Calibri Light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CD1357"/>
    <w:rPr>
      <w:rFonts w:ascii="Calibri Light" w:eastAsia="Times New Roman" w:hAnsi="Calibri Light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CD1357"/>
    <w:rPr>
      <w:rFonts w:ascii="Calibri Light" w:eastAsia="Times New Roman" w:hAnsi="Calibri Light" w:cs="Times New Roman"/>
      <w:caps/>
      <w:spacing w:val="10"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CD1357"/>
    <w:rPr>
      <w:rFonts w:ascii="Calibri Light" w:eastAsia="Times New Roman" w:hAnsi="Calibri Light" w:cs="Times New Roman"/>
      <w:i/>
      <w:iCs/>
      <w:caps/>
      <w:spacing w:val="10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CD13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 Light" w:hAnsi="Calibri Light"/>
      <w:caps/>
      <w:color w:val="632423"/>
      <w:spacing w:val="50"/>
      <w:sz w:val="44"/>
      <w:szCs w:val="4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357"/>
    <w:rPr>
      <w:rFonts w:ascii="Calibri Light" w:eastAsia="Times New Roman" w:hAnsi="Calibri Light" w:cs="Times New Roman"/>
      <w:caps/>
      <w:color w:val="632423"/>
      <w:spacing w:val="50"/>
      <w:sz w:val="44"/>
      <w:szCs w:val="44"/>
      <w:lang w:val="x-none" w:eastAsia="x-none"/>
    </w:rPr>
  </w:style>
  <w:style w:type="character" w:styleId="Refdecomentrio">
    <w:name w:val="annotation reference"/>
    <w:semiHidden/>
    <w:rsid w:val="00CD1357"/>
    <w:rPr>
      <w:sz w:val="16"/>
      <w:szCs w:val="16"/>
    </w:rPr>
  </w:style>
  <w:style w:type="character" w:styleId="Nmerodepgina">
    <w:name w:val="page number"/>
    <w:basedOn w:val="Fontepargpadro"/>
    <w:semiHidden/>
    <w:rsid w:val="00CD1357"/>
  </w:style>
  <w:style w:type="paragraph" w:styleId="Textodecomentrio">
    <w:name w:val="annotation text"/>
    <w:basedOn w:val="Normal"/>
    <w:link w:val="TextodecomentrioChar"/>
    <w:semiHidden/>
    <w:rsid w:val="00CD1357"/>
    <w:pPr>
      <w:spacing w:line="252" w:lineRule="auto"/>
    </w:pPr>
    <w:rPr>
      <w:rFonts w:ascii="Calibri Light" w:hAnsi="Calibri Ligh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1357"/>
    <w:rPr>
      <w:rFonts w:ascii="Calibri Light" w:eastAsia="Times New Roman" w:hAnsi="Calibri Light" w:cs="Times New Roman"/>
      <w:sz w:val="20"/>
      <w:szCs w:val="20"/>
      <w:lang w:eastAsia="pt-BR"/>
    </w:rPr>
  </w:style>
  <w:style w:type="character" w:styleId="Nmerodelinha">
    <w:name w:val="line number"/>
    <w:basedOn w:val="Fontepargpadro"/>
    <w:semiHidden/>
    <w:rsid w:val="00CD1357"/>
  </w:style>
  <w:style w:type="paragraph" w:styleId="Corpodetexto">
    <w:name w:val="Body Text"/>
    <w:basedOn w:val="Normal"/>
    <w:link w:val="CorpodetextoChar"/>
    <w:semiHidden/>
    <w:rsid w:val="00CD1357"/>
    <w:pPr>
      <w:spacing w:before="120" w:line="252" w:lineRule="auto"/>
      <w:jc w:val="center"/>
    </w:pPr>
    <w:rPr>
      <w:rFonts w:ascii="Futura Md BT" w:hAnsi="Futura Md BT"/>
      <w:b/>
      <w:sz w:val="52"/>
    </w:rPr>
  </w:style>
  <w:style w:type="character" w:customStyle="1" w:styleId="CorpodetextoChar">
    <w:name w:val="Corpo de texto Char"/>
    <w:basedOn w:val="Fontepargpadro"/>
    <w:link w:val="Corpodetexto"/>
    <w:semiHidden/>
    <w:rsid w:val="00CD1357"/>
    <w:rPr>
      <w:rFonts w:ascii="Futura Md BT" w:eastAsia="Times New Roman" w:hAnsi="Futura Md BT" w:cs="Times New Roman"/>
      <w:b/>
      <w:sz w:val="52"/>
      <w:lang w:eastAsia="pt-BR"/>
    </w:rPr>
  </w:style>
  <w:style w:type="character" w:styleId="Hyperlink">
    <w:name w:val="Hyperlink"/>
    <w:semiHidden/>
    <w:rsid w:val="00CD1357"/>
    <w:rPr>
      <w:rFonts w:ascii="Arial" w:hAnsi="Arial" w:cs="Arial" w:hint="default"/>
      <w:b w:val="0"/>
      <w:bCs w:val="0"/>
      <w:strike w:val="0"/>
      <w:dstrike w:val="0"/>
      <w:color w:val="000000"/>
      <w:spacing w:val="0"/>
      <w:u w:val="none"/>
      <w:effect w:val="none"/>
    </w:rPr>
  </w:style>
  <w:style w:type="paragraph" w:styleId="Recuodecorpodetexto3">
    <w:name w:val="Body Text Indent 3"/>
    <w:basedOn w:val="Normal"/>
    <w:link w:val="Recuodecorpodetexto3Char"/>
    <w:semiHidden/>
    <w:rsid w:val="00CD1357"/>
    <w:pPr>
      <w:spacing w:before="120" w:line="252" w:lineRule="auto"/>
      <w:ind w:firstLine="708"/>
      <w:jc w:val="both"/>
    </w:pPr>
    <w:rPr>
      <w:rFonts w:ascii="Calibri Light" w:hAnsi="Calibri Light"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1357"/>
    <w:rPr>
      <w:rFonts w:ascii="Calibri Light" w:eastAsia="Times New Roman" w:hAnsi="Calibri Light" w:cs="Times New Roman"/>
      <w:sz w:val="26"/>
      <w:lang w:eastAsia="pt-BR"/>
    </w:rPr>
  </w:style>
  <w:style w:type="paragraph" w:styleId="Corpodetexto2">
    <w:name w:val="Body Text 2"/>
    <w:basedOn w:val="Normal"/>
    <w:link w:val="Corpodetexto2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2Char">
    <w:name w:val="Corpo de texto 2 Char"/>
    <w:basedOn w:val="Fontepargpadro"/>
    <w:link w:val="Corpodetexto2"/>
    <w:semiHidden/>
    <w:rsid w:val="00CD1357"/>
    <w:rPr>
      <w:rFonts w:ascii="Arial" w:eastAsia="Times New Roman" w:hAnsi="Arial" w:cs="Arial"/>
      <w:spacing w:val="-10"/>
      <w:lang w:eastAsia="pt-BR"/>
    </w:rPr>
  </w:style>
  <w:style w:type="paragraph" w:styleId="Corpodetexto3">
    <w:name w:val="Body Text 3"/>
    <w:basedOn w:val="Normal"/>
    <w:link w:val="Corpodetexto3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3Char">
    <w:name w:val="Corpo de texto 3 Char"/>
    <w:basedOn w:val="Fontepargpadro"/>
    <w:link w:val="Corpodetexto3"/>
    <w:semiHidden/>
    <w:rsid w:val="00CD1357"/>
    <w:rPr>
      <w:rFonts w:ascii="Arial" w:eastAsia="Times New Roman" w:hAnsi="Arial" w:cs="Arial"/>
      <w:spacing w:val="-10"/>
      <w:lang w:eastAsia="pt-BR"/>
    </w:rPr>
  </w:style>
  <w:style w:type="character" w:styleId="HiperlinkVisitado">
    <w:name w:val="FollowedHyperlink"/>
    <w:semiHidden/>
    <w:rsid w:val="00CD1357"/>
    <w:rPr>
      <w:color w:val="800080"/>
      <w:u w:val="single"/>
    </w:rPr>
  </w:style>
  <w:style w:type="character" w:styleId="Forte">
    <w:name w:val="Strong"/>
    <w:uiPriority w:val="22"/>
    <w:qFormat/>
    <w:rsid w:val="00CD1357"/>
    <w:rPr>
      <w:b/>
      <w:bCs/>
      <w:color w:val="943634"/>
      <w:spacing w:val="5"/>
    </w:rPr>
  </w:style>
  <w:style w:type="paragraph" w:styleId="NormalWeb">
    <w:name w:val="Normal (Web)"/>
    <w:basedOn w:val="Normal"/>
    <w:uiPriority w:val="99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D1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1357"/>
    <w:rPr>
      <w:rFonts w:ascii="Calibri Light" w:eastAsia="Times New Roman" w:hAnsi="Calibri Light" w:cs="Times New Roman"/>
      <w:b/>
      <w:bCs/>
      <w:sz w:val="20"/>
      <w:szCs w:val="20"/>
      <w:lang w:eastAsia="pt-BR"/>
    </w:rPr>
  </w:style>
  <w:style w:type="paragraph" w:customStyle="1" w:styleId="textomedio13">
    <w:name w:val="texto_medio_13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customStyle="1" w:styleId="tptexto">
    <w:name w:val="tptexto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styleId="MapadoDocumento">
    <w:name w:val="Document Map"/>
    <w:basedOn w:val="Normal"/>
    <w:link w:val="MapadoDocumentoChar"/>
    <w:semiHidden/>
    <w:rsid w:val="00CD1357"/>
    <w:pPr>
      <w:shd w:val="clear" w:color="auto" w:fill="000080"/>
      <w:spacing w:line="252" w:lineRule="auto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D135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style93">
    <w:name w:val="style93"/>
    <w:basedOn w:val="Fontepargpadro"/>
    <w:rsid w:val="00CD1357"/>
  </w:style>
  <w:style w:type="paragraph" w:customStyle="1" w:styleId="Blockquote">
    <w:name w:val="Blockquote"/>
    <w:basedOn w:val="Normal"/>
    <w:rsid w:val="00CD1357"/>
    <w:pPr>
      <w:spacing w:before="100" w:after="100" w:line="252" w:lineRule="auto"/>
      <w:ind w:left="360" w:right="360"/>
    </w:pPr>
    <w:rPr>
      <w:rFonts w:ascii="Calibri Light" w:hAnsi="Calibri Light"/>
      <w:snapToGrid w:val="0"/>
    </w:rPr>
  </w:style>
  <w:style w:type="paragraph" w:styleId="Legenda">
    <w:name w:val="caption"/>
    <w:basedOn w:val="Normal"/>
    <w:next w:val="Normal"/>
    <w:uiPriority w:val="35"/>
    <w:qFormat/>
    <w:rsid w:val="00CD1357"/>
    <w:pPr>
      <w:spacing w:line="252" w:lineRule="auto"/>
    </w:pPr>
    <w:rPr>
      <w:rFonts w:ascii="Calibri Light" w:hAnsi="Calibri Light"/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357"/>
    <w:pPr>
      <w:spacing w:after="560" w:line="240" w:lineRule="auto"/>
      <w:jc w:val="center"/>
    </w:pPr>
    <w:rPr>
      <w:rFonts w:ascii="Calibri Light" w:hAnsi="Calibri Light"/>
      <w:caps/>
      <w:spacing w:val="20"/>
      <w:sz w:val="18"/>
      <w:szCs w:val="18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357"/>
    <w:rPr>
      <w:rFonts w:ascii="Calibri Light" w:eastAsia="Times New Roman" w:hAnsi="Calibri Light" w:cs="Times New Roman"/>
      <w:caps/>
      <w:spacing w:val="20"/>
      <w:sz w:val="18"/>
      <w:szCs w:val="18"/>
      <w:lang w:val="x-none" w:eastAsia="x-none"/>
    </w:rPr>
  </w:style>
  <w:style w:type="character" w:styleId="nfase">
    <w:name w:val="Emphasis"/>
    <w:uiPriority w:val="20"/>
    <w:qFormat/>
    <w:rsid w:val="00CD1357"/>
    <w:rPr>
      <w:caps/>
      <w:spacing w:val="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D1357"/>
    <w:pPr>
      <w:spacing w:line="252" w:lineRule="auto"/>
    </w:pPr>
    <w:rPr>
      <w:rFonts w:ascii="Calibri Light" w:hAnsi="Calibri Light"/>
      <w:i/>
      <w:iCs/>
      <w:sz w:val="20"/>
      <w:szCs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rsid w:val="00CD1357"/>
    <w:rPr>
      <w:rFonts w:ascii="Calibri Light" w:eastAsia="Times New Roman" w:hAnsi="Calibri Light" w:cs="Times New Roman"/>
      <w:i/>
      <w:iCs/>
      <w:sz w:val="20"/>
      <w:szCs w:val="20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13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 Light" w:hAnsi="Calibri Light"/>
      <w:caps/>
      <w:color w:val="622423"/>
      <w:spacing w:val="5"/>
      <w:sz w:val="20"/>
      <w:szCs w:val="20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1357"/>
    <w:rPr>
      <w:rFonts w:ascii="Calibri Light" w:eastAsia="Times New Roman" w:hAnsi="Calibri Light" w:cs="Times New Roman"/>
      <w:caps/>
      <w:color w:val="622423"/>
      <w:spacing w:val="5"/>
      <w:sz w:val="20"/>
      <w:szCs w:val="20"/>
      <w:lang w:val="x-none" w:eastAsia="x-none"/>
    </w:rPr>
  </w:style>
  <w:style w:type="character" w:styleId="nfaseSutil">
    <w:name w:val="Subtle Emphasis"/>
    <w:uiPriority w:val="19"/>
    <w:qFormat/>
    <w:rsid w:val="00CD1357"/>
    <w:rPr>
      <w:i/>
      <w:iCs/>
    </w:rPr>
  </w:style>
  <w:style w:type="character" w:styleId="nfaseIntensa">
    <w:name w:val="Intense Emphasis"/>
    <w:uiPriority w:val="21"/>
    <w:qFormat/>
    <w:rsid w:val="00CD1357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CD1357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CD135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CD1357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CD1357"/>
    <w:pPr>
      <w:outlineLvl w:val="9"/>
    </w:pPr>
    <w:rPr>
      <w:lang w:bidi="en-US"/>
    </w:rPr>
  </w:style>
  <w:style w:type="character" w:customStyle="1" w:styleId="SemEspaamentoChar">
    <w:name w:val="Sem Espaçamento Char"/>
    <w:link w:val="SemEspaamento"/>
    <w:uiPriority w:val="1"/>
    <w:rsid w:val="00CD135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3A61-37AD-4E59-ADBE-1B0329DE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2015-11-25T15:00:00Z</cp:lastPrinted>
  <dcterms:created xsi:type="dcterms:W3CDTF">2015-11-25T14:55:00Z</dcterms:created>
  <dcterms:modified xsi:type="dcterms:W3CDTF">2015-11-25T15:02:00Z</dcterms:modified>
</cp:coreProperties>
</file>